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5F4" w:rsidRDefault="00A455F4" w:rsidP="00A455F4">
      <w:pPr>
        <w:pStyle w:val="NoSpacing"/>
      </w:pPr>
      <w:r>
        <w:rPr>
          <w:u w:val="single"/>
        </w:rPr>
        <w:t>Isabel BOTERFELD</w:t>
      </w:r>
      <w:r>
        <w:t xml:space="preserve">    (fl.1472)</w:t>
      </w:r>
    </w:p>
    <w:p w:rsidR="00A455F4" w:rsidRDefault="00A455F4" w:rsidP="00A455F4">
      <w:pPr>
        <w:pStyle w:val="NoSpacing"/>
      </w:pPr>
      <w:r>
        <w:t>of Rickmansworth, Hertfordshire.</w:t>
      </w:r>
    </w:p>
    <w:p w:rsidR="00A455F4" w:rsidRDefault="00A455F4" w:rsidP="00A455F4">
      <w:pPr>
        <w:pStyle w:val="NoSpacing"/>
      </w:pPr>
    </w:p>
    <w:p w:rsidR="00A455F4" w:rsidRDefault="00A455F4" w:rsidP="00A455F4">
      <w:pPr>
        <w:pStyle w:val="NoSpacing"/>
      </w:pPr>
    </w:p>
    <w:p w:rsidR="00A455F4" w:rsidRDefault="00A455F4" w:rsidP="00A455F4">
      <w:pPr>
        <w:pStyle w:val="NoSpacing"/>
      </w:pPr>
      <w:r>
        <w:tab/>
        <w:t>1472</w:t>
      </w:r>
      <w:r>
        <w:tab/>
        <w:t>She made her Will</w:t>
      </w:r>
    </w:p>
    <w:p w:rsidR="00A455F4" w:rsidRDefault="00A455F4" w:rsidP="00A455F4">
      <w:pPr>
        <w:pStyle w:val="NoSpacing"/>
        <w:ind w:left="720" w:firstLine="720"/>
      </w:pPr>
      <w:r>
        <w:t>(Hertfordshire Names online Wills (1437-1857) Doc. ref. 2AR9)</w:t>
      </w:r>
    </w:p>
    <w:p w:rsidR="00A455F4" w:rsidRDefault="00A455F4" w:rsidP="00A455F4">
      <w:pPr>
        <w:pStyle w:val="NoSpacing"/>
      </w:pPr>
    </w:p>
    <w:p w:rsidR="00A455F4" w:rsidRDefault="00A455F4" w:rsidP="00A455F4">
      <w:pPr>
        <w:pStyle w:val="NoSpacing"/>
      </w:pPr>
    </w:p>
    <w:p w:rsidR="00A455F4" w:rsidRDefault="00A455F4" w:rsidP="00A455F4">
      <w:pPr>
        <w:pStyle w:val="NoSpacing"/>
      </w:pPr>
    </w:p>
    <w:p w:rsidR="00BA4020" w:rsidRDefault="00A455F4" w:rsidP="00A455F4">
      <w:r>
        <w:t>24 February 2011</w:t>
      </w:r>
    </w:p>
    <w:sectPr w:rsidR="00BA4020" w:rsidSect="008614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5F4" w:rsidRDefault="00A455F4" w:rsidP="00552EBA">
      <w:pPr>
        <w:spacing w:after="0" w:line="240" w:lineRule="auto"/>
      </w:pPr>
      <w:r>
        <w:separator/>
      </w:r>
    </w:p>
  </w:endnote>
  <w:endnote w:type="continuationSeparator" w:id="0">
    <w:p w:rsidR="00A455F4" w:rsidRDefault="00A455F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455F4">
        <w:rPr>
          <w:noProof/>
        </w:rPr>
        <w:t>03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5F4" w:rsidRDefault="00A455F4" w:rsidP="00552EBA">
      <w:pPr>
        <w:spacing w:after="0" w:line="240" w:lineRule="auto"/>
      </w:pPr>
      <w:r>
        <w:separator/>
      </w:r>
    </w:p>
  </w:footnote>
  <w:footnote w:type="continuationSeparator" w:id="0">
    <w:p w:rsidR="00A455F4" w:rsidRDefault="00A455F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6144E"/>
    <w:rsid w:val="00A455F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5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2011-03-03T21:11:00Z</dcterms:created>
  <dcterms:modified xsi:type="dcterms:W3CDTF">2011-03-03T21:12:00Z</dcterms:modified>
</cp:coreProperties>
</file>